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6E" w:rsidRDefault="009A69F9" w:rsidP="007A77DD">
      <w:pPr>
        <w:rPr>
          <w:noProof/>
        </w:rPr>
      </w:pPr>
      <w:r>
        <w:rPr>
          <w:noProof/>
        </w:rPr>
        <w:drawing>
          <wp:inline distT="0" distB="0" distL="0" distR="0" wp14:anchorId="27801C00" wp14:editId="78BEEA6A">
            <wp:extent cx="2173605" cy="2705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_MESOPOTAMIA.jpg"/>
                    <pic:cNvPicPr/>
                  </pic:nvPicPr>
                  <pic:blipFill>
                    <a:blip r:embed="rId6">
                      <a:extLst>
                        <a:ext uri="{28A0092B-C50C-407E-A947-70E740481C1C}">
                          <a14:useLocalDpi xmlns:a14="http://schemas.microsoft.com/office/drawing/2010/main" val="0"/>
                        </a:ext>
                      </a:extLst>
                    </a:blip>
                    <a:stretch>
                      <a:fillRect/>
                    </a:stretch>
                  </pic:blipFill>
                  <pic:spPr>
                    <a:xfrm>
                      <a:off x="0" y="0"/>
                      <a:ext cx="2268956" cy="2823693"/>
                    </a:xfrm>
                    <a:prstGeom prst="rect">
                      <a:avLst/>
                    </a:prstGeom>
                  </pic:spPr>
                </pic:pic>
              </a:graphicData>
            </a:graphic>
          </wp:inline>
        </w:drawing>
      </w:r>
      <w:r w:rsidR="00492AD1">
        <w:rPr>
          <w:noProof/>
        </w:rPr>
        <mc:AlternateContent>
          <mc:Choice Requires="wps">
            <w:drawing>
              <wp:anchor distT="0" distB="0" distL="114300" distR="114300" simplePos="0" relativeHeight="251672576" behindDoc="0" locked="0" layoutInCell="1" allowOverlap="1">
                <wp:simplePos x="0" y="0"/>
                <wp:positionH relativeFrom="column">
                  <wp:posOffset>3370580</wp:posOffset>
                </wp:positionH>
                <wp:positionV relativeFrom="paragraph">
                  <wp:posOffset>4412615</wp:posOffset>
                </wp:positionV>
                <wp:extent cx="3657600" cy="4693920"/>
                <wp:effectExtent l="8255" t="12065" r="10795" b="889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93920"/>
                        </a:xfrm>
                        <a:prstGeom prst="rect">
                          <a:avLst/>
                        </a:prstGeom>
                        <a:solidFill>
                          <a:srgbClr val="FFFFFF"/>
                        </a:solidFill>
                        <a:ln w="9525">
                          <a:solidFill>
                            <a:srgbClr val="000000"/>
                          </a:solidFill>
                          <a:miter lim="800000"/>
                          <a:headEnd/>
                          <a:tailEnd/>
                        </a:ln>
                      </wps:spPr>
                      <wps:txbx>
                        <w:txbxContent>
                          <w:p w:rsidR="009A69F9" w:rsidRDefault="006D0F62" w:rsidP="009A69F9">
                            <w:pPr>
                              <w:jc w:val="center"/>
                              <w:rPr>
                                <w:rFonts w:ascii="Tekton Pro" w:hAnsi="Tekton Pro"/>
                                <w:b/>
                                <w:sz w:val="36"/>
                                <w:szCs w:val="36"/>
                                <w:u w:val="single"/>
                              </w:rPr>
                            </w:pPr>
                            <w:r w:rsidRPr="00F13C10">
                              <w:rPr>
                                <w:rFonts w:ascii="Tekton Pro" w:hAnsi="Tekton Pro"/>
                                <w:b/>
                                <w:sz w:val="36"/>
                                <w:szCs w:val="36"/>
                                <w:u w:val="single"/>
                              </w:rPr>
                              <w:t>Skills/Standards</w:t>
                            </w:r>
                          </w:p>
                          <w:p w:rsidR="009A69F9" w:rsidRPr="009A69F9" w:rsidRDefault="009A69F9" w:rsidP="009A69F9">
                            <w:pPr>
                              <w:rPr>
                                <w:rFonts w:ascii="Tekton Pro" w:hAnsi="Tekton Pro"/>
                                <w:b/>
                                <w:sz w:val="20"/>
                                <w:szCs w:val="20"/>
                                <w:u w:val="single"/>
                              </w:rPr>
                            </w:pPr>
                            <w:r w:rsidRPr="009A69F9">
                              <w:rPr>
                                <w:rFonts w:ascii="Tekton Pro" w:eastAsia="Times New Roman" w:hAnsi="Tekton Pro" w:cs="Tahoma"/>
                                <w:b/>
                                <w:color w:val="000000"/>
                                <w:sz w:val="20"/>
                                <w:szCs w:val="20"/>
                              </w:rPr>
                              <w:t>Key ideas and details:</w:t>
                            </w:r>
                            <w:r w:rsidRPr="009A69F9">
                              <w:rPr>
                                <w:rFonts w:ascii="Tekton Pro" w:eastAsia="Times New Roman" w:hAnsi="Tekton Pro" w:cs="Tahoma"/>
                                <w:color w:val="000000"/>
                                <w:sz w:val="20"/>
                                <w:szCs w:val="20"/>
                              </w:rPr>
                              <w:t xml:space="preserve"> Read closely to determine what the text says explicitly and to make logical inferences from it; cite specific textual evidence when writing or speaking to support conclusions drawn from the text.</w:t>
                            </w:r>
                          </w:p>
                          <w:p w:rsidR="009A69F9" w:rsidRPr="009A69F9" w:rsidRDefault="009A69F9" w:rsidP="009A69F9">
                            <w:pPr>
                              <w:rPr>
                                <w:rFonts w:ascii="Tekton Pro" w:hAnsi="Tekton Pro"/>
                                <w:b/>
                                <w:sz w:val="20"/>
                                <w:szCs w:val="20"/>
                                <w:u w:val="single"/>
                              </w:rPr>
                            </w:pPr>
                            <w:r w:rsidRPr="009A69F9">
                              <w:rPr>
                                <w:rFonts w:ascii="Tekton Pro" w:eastAsia="Times New Roman" w:hAnsi="Tekton Pro" w:cs="Tahoma"/>
                                <w:b/>
                                <w:color w:val="000000"/>
                                <w:sz w:val="20"/>
                                <w:szCs w:val="20"/>
                              </w:rPr>
                              <w:t>Key ideas and details:</w:t>
                            </w:r>
                            <w:r w:rsidRPr="009A69F9">
                              <w:rPr>
                                <w:rFonts w:ascii="Tekton Pro" w:eastAsia="Times New Roman" w:hAnsi="Tekton Pro" w:cs="Tahoma"/>
                                <w:color w:val="000000"/>
                                <w:sz w:val="20"/>
                                <w:szCs w:val="20"/>
                              </w:rPr>
                              <w:t xml:space="preserve"> Determine central ideas or themes of a text and analyze their development; summarize the key supporting details and ideas.</w:t>
                            </w:r>
                            <w:r w:rsidRPr="009A69F9">
                              <w:rPr>
                                <w:rFonts w:ascii="Tekton Pro" w:eastAsia="Times New Roman" w:hAnsi="Tekton Pro" w:cs="Tahoma"/>
                                <w:b/>
                                <w:color w:val="000000"/>
                                <w:sz w:val="20"/>
                                <w:szCs w:val="20"/>
                              </w:rPr>
                              <w:t xml:space="preserve"> </w:t>
                            </w:r>
                          </w:p>
                          <w:p w:rsidR="00F13C10" w:rsidRPr="009A69F9" w:rsidRDefault="009A69F9" w:rsidP="009A69F9">
                            <w:pPr>
                              <w:rPr>
                                <w:rFonts w:ascii="Tekton Pro" w:eastAsia="Times New Roman" w:hAnsi="Tekton Pro" w:cs="Tahoma"/>
                                <w:color w:val="000000"/>
                                <w:sz w:val="20"/>
                                <w:szCs w:val="20"/>
                              </w:rPr>
                            </w:pPr>
                            <w:r w:rsidRPr="009A69F9">
                              <w:rPr>
                                <w:rFonts w:ascii="Tekton Pro" w:eastAsia="Times New Roman" w:hAnsi="Tekton Pro" w:cs="Tahoma"/>
                                <w:b/>
                                <w:color w:val="000000"/>
                                <w:sz w:val="20"/>
                                <w:szCs w:val="20"/>
                              </w:rPr>
                              <w:t>Craft and Structure:</w:t>
                            </w:r>
                            <w:r w:rsidRPr="009A69F9">
                              <w:rPr>
                                <w:rFonts w:ascii="Tekton Pro" w:eastAsia="Times New Roman" w:hAnsi="Tekton Pro" w:cs="Tahoma"/>
                                <w:color w:val="000000"/>
                                <w:sz w:val="20"/>
                                <w:szCs w:val="20"/>
                              </w:rPr>
                              <w:t xml:space="preserve"> Interpret words and phrases as they are used in a text, including determining technical, connotative, and figurative meanings, and analyze how specific word choices shape meaning or tone.</w:t>
                            </w:r>
                          </w:p>
                          <w:p w:rsidR="009A69F9" w:rsidRPr="009A69F9" w:rsidRDefault="009A69F9" w:rsidP="009A69F9">
                            <w:pPr>
                              <w:spacing w:after="0" w:line="240" w:lineRule="auto"/>
                              <w:ind w:right="108"/>
                              <w:rPr>
                                <w:rFonts w:ascii="Tekton Pro" w:eastAsia="Times New Roman" w:hAnsi="Tekton Pro" w:cs="Tahoma"/>
                                <w:color w:val="000000"/>
                                <w:sz w:val="20"/>
                                <w:szCs w:val="20"/>
                              </w:rPr>
                            </w:pPr>
                            <w:r w:rsidRPr="009A69F9">
                              <w:rPr>
                                <w:rFonts w:ascii="Tekton Pro" w:hAnsi="Tekton Pro" w:cs="Tahoma"/>
                                <w:b/>
                                <w:sz w:val="20"/>
                                <w:szCs w:val="20"/>
                              </w:rPr>
                              <w:t>Text Types and Purposes:</w:t>
                            </w:r>
                            <w:r w:rsidRPr="009A69F9">
                              <w:rPr>
                                <w:rFonts w:ascii="Tekton Pro" w:hAnsi="Tekton Pro" w:cs="Tahoma"/>
                                <w:sz w:val="20"/>
                                <w:szCs w:val="20"/>
                              </w:rPr>
                              <w:t xml:space="preserve"> </w:t>
                            </w:r>
                            <w:r w:rsidRPr="009A69F9">
                              <w:rPr>
                                <w:rFonts w:ascii="Tekton Pro" w:eastAsia="Times New Roman" w:hAnsi="Tekton Pro" w:cs="Tahoma"/>
                                <w:color w:val="000000"/>
                                <w:sz w:val="20"/>
                                <w:szCs w:val="20"/>
                              </w:rPr>
                              <w:t>Write informative/ explanatory texts to examine and convey complex ideas and information clearly and accurately through the effective selection, organization, and analysis of content.</w:t>
                            </w:r>
                          </w:p>
                          <w:p w:rsidR="009A69F9" w:rsidRPr="009A69F9" w:rsidRDefault="009A69F9" w:rsidP="009A69F9">
                            <w:pPr>
                              <w:spacing w:after="0" w:line="240" w:lineRule="auto"/>
                              <w:ind w:right="108"/>
                              <w:rPr>
                                <w:rFonts w:ascii="Tekton Pro" w:hAnsi="Tekton Pro"/>
                                <w:sz w:val="20"/>
                                <w:szCs w:val="20"/>
                              </w:rPr>
                            </w:pPr>
                          </w:p>
                          <w:p w:rsidR="009A69F9" w:rsidRDefault="009A69F9" w:rsidP="009A69F9">
                            <w:pPr>
                              <w:rPr>
                                <w:rFonts w:ascii="Tekton Pro" w:eastAsia="Times New Roman" w:hAnsi="Tekton Pro" w:cs="Tahoma"/>
                                <w:color w:val="000000"/>
                                <w:sz w:val="20"/>
                                <w:szCs w:val="20"/>
                              </w:rPr>
                            </w:pPr>
                            <w:r w:rsidRPr="009A69F9">
                              <w:rPr>
                                <w:rFonts w:ascii="Tekton Pro" w:hAnsi="Tekton Pro" w:cs="Tahoma"/>
                                <w:b/>
                                <w:sz w:val="20"/>
                                <w:szCs w:val="20"/>
                              </w:rPr>
                              <w:t xml:space="preserve">Production and Distribution of Writing: </w:t>
                            </w:r>
                            <w:r w:rsidRPr="009A69F9">
                              <w:rPr>
                                <w:rFonts w:ascii="Tekton Pro" w:eastAsia="Times New Roman" w:hAnsi="Tekton Pro" w:cs="Tahoma"/>
                                <w:color w:val="000000"/>
                                <w:sz w:val="20"/>
                                <w:szCs w:val="20"/>
                              </w:rPr>
                              <w:t>Produce clear and coherent writing in which the development, organization, and style are appropriate to task, purpose, and audience</w:t>
                            </w:r>
                          </w:p>
                          <w:p w:rsidR="009A69F9" w:rsidRPr="009A69F9" w:rsidRDefault="009A69F9" w:rsidP="009A69F9">
                            <w:pPr>
                              <w:rPr>
                                <w:rFonts w:ascii="Tekton Pro" w:eastAsia="Times New Roman" w:hAnsi="Tekton Pro" w:cs="Tahoma"/>
                                <w:sz w:val="20"/>
                                <w:szCs w:val="20"/>
                              </w:rPr>
                            </w:pPr>
                            <w:r w:rsidRPr="009A69F9">
                              <w:rPr>
                                <w:rFonts w:ascii="Tekton Pro" w:hAnsi="Tekton Pro" w:cs="Palatino"/>
                                <w:bCs/>
                                <w:sz w:val="20"/>
                                <w:szCs w:val="20"/>
                              </w:rPr>
                              <w:t>Students analyze the geographic, political, economic, religious, and social structures of the early civilizations of Mesopotamia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65.4pt;margin-top:347.45pt;width:4in;height:36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">
                <v:textbox>
                  <w:txbxContent>
                    <w:p w:rsidR="009A69F9" w:rsidRDefault="006D0F62" w:rsidP="009A69F9">
                      <w:pPr>
                        <w:jc w:val="center"/>
                        <w:rPr>
                          <w:rFonts w:ascii="Tekton Pro" w:hAnsi="Tekton Pro"/>
                          <w:b/>
                          <w:sz w:val="36"/>
                          <w:szCs w:val="36"/>
                          <w:u w:val="single"/>
                        </w:rPr>
                      </w:pPr>
                      <w:r w:rsidRPr="00F13C10">
                        <w:rPr>
                          <w:rFonts w:ascii="Tekton Pro" w:hAnsi="Tekton Pro"/>
                          <w:b/>
                          <w:sz w:val="36"/>
                          <w:szCs w:val="36"/>
                          <w:u w:val="single"/>
                        </w:rPr>
                        <w:t>Skills/Standards</w:t>
                      </w:r>
                    </w:p>
                    <w:p w:rsidR="009A69F9" w:rsidRPr="009A69F9" w:rsidRDefault="009A69F9" w:rsidP="009A69F9">
                      <w:pPr>
                        <w:rPr>
                          <w:rFonts w:ascii="Tekton Pro" w:hAnsi="Tekton Pro"/>
                          <w:b/>
                          <w:sz w:val="20"/>
                          <w:szCs w:val="20"/>
                          <w:u w:val="single"/>
                        </w:rPr>
                      </w:pPr>
                      <w:r w:rsidRPr="009A69F9">
                        <w:rPr>
                          <w:rFonts w:ascii="Tekton Pro" w:eastAsia="Times New Roman" w:hAnsi="Tekton Pro" w:cs="Tahoma"/>
                          <w:b/>
                          <w:color w:val="000000"/>
                          <w:sz w:val="20"/>
                          <w:szCs w:val="20"/>
                        </w:rPr>
                        <w:t>Key ideas and details:</w:t>
                      </w:r>
                      <w:r w:rsidRPr="009A69F9">
                        <w:rPr>
                          <w:rFonts w:ascii="Tekton Pro" w:eastAsia="Times New Roman" w:hAnsi="Tekton Pro" w:cs="Tahoma"/>
                          <w:color w:val="000000"/>
                          <w:sz w:val="20"/>
                          <w:szCs w:val="20"/>
                        </w:rPr>
                        <w:t xml:space="preserve"> Read closely to determine what the text says explicitly and to make logical inferences from it; cite specific textual evidence when writing or speaking to support conclusions drawn from the text.</w:t>
                      </w:r>
                    </w:p>
                    <w:p w:rsidR="009A69F9" w:rsidRPr="009A69F9" w:rsidRDefault="009A69F9" w:rsidP="009A69F9">
                      <w:pPr>
                        <w:rPr>
                          <w:rFonts w:ascii="Tekton Pro" w:hAnsi="Tekton Pro"/>
                          <w:b/>
                          <w:sz w:val="20"/>
                          <w:szCs w:val="20"/>
                          <w:u w:val="single"/>
                        </w:rPr>
                      </w:pPr>
                      <w:r w:rsidRPr="009A69F9">
                        <w:rPr>
                          <w:rFonts w:ascii="Tekton Pro" w:eastAsia="Times New Roman" w:hAnsi="Tekton Pro" w:cs="Tahoma"/>
                          <w:b/>
                          <w:color w:val="000000"/>
                          <w:sz w:val="20"/>
                          <w:szCs w:val="20"/>
                        </w:rPr>
                        <w:t>Key ideas and details:</w:t>
                      </w:r>
                      <w:r w:rsidRPr="009A69F9">
                        <w:rPr>
                          <w:rFonts w:ascii="Tekton Pro" w:eastAsia="Times New Roman" w:hAnsi="Tekton Pro" w:cs="Tahoma"/>
                          <w:color w:val="000000"/>
                          <w:sz w:val="20"/>
                          <w:szCs w:val="20"/>
                        </w:rPr>
                        <w:t xml:space="preserve"> Determine central ideas or themes of a text and analyze their development; summarize the key supporting details and ideas.</w:t>
                      </w:r>
                      <w:r w:rsidRPr="009A69F9">
                        <w:rPr>
                          <w:rFonts w:ascii="Tekton Pro" w:eastAsia="Times New Roman" w:hAnsi="Tekton Pro" w:cs="Tahoma"/>
                          <w:b/>
                          <w:color w:val="000000"/>
                          <w:sz w:val="20"/>
                          <w:szCs w:val="20"/>
                        </w:rPr>
                        <w:t xml:space="preserve"> </w:t>
                      </w:r>
                    </w:p>
                    <w:p w:rsidR="00F13C10" w:rsidRPr="009A69F9" w:rsidRDefault="009A69F9" w:rsidP="009A69F9">
                      <w:pPr>
                        <w:rPr>
                          <w:rFonts w:ascii="Tekton Pro" w:eastAsia="Times New Roman" w:hAnsi="Tekton Pro" w:cs="Tahoma"/>
                          <w:color w:val="000000"/>
                          <w:sz w:val="20"/>
                          <w:szCs w:val="20"/>
                        </w:rPr>
                      </w:pPr>
                      <w:r w:rsidRPr="009A69F9">
                        <w:rPr>
                          <w:rFonts w:ascii="Tekton Pro" w:eastAsia="Times New Roman" w:hAnsi="Tekton Pro" w:cs="Tahoma"/>
                          <w:b/>
                          <w:color w:val="000000"/>
                          <w:sz w:val="20"/>
                          <w:szCs w:val="20"/>
                        </w:rPr>
                        <w:t>Craft and Structure:</w:t>
                      </w:r>
                      <w:r w:rsidRPr="009A69F9">
                        <w:rPr>
                          <w:rFonts w:ascii="Tekton Pro" w:eastAsia="Times New Roman" w:hAnsi="Tekton Pro" w:cs="Tahoma"/>
                          <w:color w:val="000000"/>
                          <w:sz w:val="20"/>
                          <w:szCs w:val="20"/>
                        </w:rPr>
                        <w:t xml:space="preserve"> Interpret words and phrases as they are used in a text, including determining technical, connotative, and figurative meanings, and analyze how specific word choices shape meaning or tone.</w:t>
                      </w:r>
                    </w:p>
                    <w:p w:rsidR="009A69F9" w:rsidRPr="009A69F9" w:rsidRDefault="009A69F9" w:rsidP="009A69F9">
                      <w:pPr>
                        <w:spacing w:after="0" w:line="240" w:lineRule="auto"/>
                        <w:ind w:right="108"/>
                        <w:rPr>
                          <w:rFonts w:ascii="Tekton Pro" w:eastAsia="Times New Roman" w:hAnsi="Tekton Pro" w:cs="Tahoma"/>
                          <w:color w:val="000000"/>
                          <w:sz w:val="20"/>
                          <w:szCs w:val="20"/>
                        </w:rPr>
                      </w:pPr>
                      <w:r w:rsidRPr="009A69F9">
                        <w:rPr>
                          <w:rFonts w:ascii="Tekton Pro" w:hAnsi="Tekton Pro" w:cs="Tahoma"/>
                          <w:b/>
                          <w:sz w:val="20"/>
                          <w:szCs w:val="20"/>
                        </w:rPr>
                        <w:t>Text Types and Purposes:</w:t>
                      </w:r>
                      <w:r w:rsidRPr="009A69F9">
                        <w:rPr>
                          <w:rFonts w:ascii="Tekton Pro" w:hAnsi="Tekton Pro" w:cs="Tahoma"/>
                          <w:sz w:val="20"/>
                          <w:szCs w:val="20"/>
                        </w:rPr>
                        <w:t xml:space="preserve"> </w:t>
                      </w:r>
                      <w:r w:rsidRPr="009A69F9">
                        <w:rPr>
                          <w:rFonts w:ascii="Tekton Pro" w:eastAsia="Times New Roman" w:hAnsi="Tekton Pro" w:cs="Tahoma"/>
                          <w:color w:val="000000"/>
                          <w:sz w:val="20"/>
                          <w:szCs w:val="20"/>
                        </w:rPr>
                        <w:t>Write informative/ explanatory texts to examine and convey complex ideas and information clearly and accurately through the effective selection, organization, and analysis of content.</w:t>
                      </w:r>
                    </w:p>
                    <w:p w:rsidR="009A69F9" w:rsidRPr="009A69F9" w:rsidRDefault="009A69F9" w:rsidP="009A69F9">
                      <w:pPr>
                        <w:spacing w:after="0" w:line="240" w:lineRule="auto"/>
                        <w:ind w:right="108"/>
                        <w:rPr>
                          <w:rFonts w:ascii="Tekton Pro" w:hAnsi="Tekton Pro"/>
                          <w:sz w:val="20"/>
                          <w:szCs w:val="20"/>
                        </w:rPr>
                      </w:pPr>
                    </w:p>
                    <w:p w:rsidR="009A69F9" w:rsidRDefault="009A69F9" w:rsidP="009A69F9">
                      <w:pPr>
                        <w:rPr>
                          <w:rFonts w:ascii="Tekton Pro" w:eastAsia="Times New Roman" w:hAnsi="Tekton Pro" w:cs="Tahoma"/>
                          <w:color w:val="000000"/>
                          <w:sz w:val="20"/>
                          <w:szCs w:val="20"/>
                        </w:rPr>
                      </w:pPr>
                      <w:r w:rsidRPr="009A69F9">
                        <w:rPr>
                          <w:rFonts w:ascii="Tekton Pro" w:hAnsi="Tekton Pro" w:cs="Tahoma"/>
                          <w:b/>
                          <w:sz w:val="20"/>
                          <w:szCs w:val="20"/>
                        </w:rPr>
                        <w:t xml:space="preserve">Production and Distribution of Writing: </w:t>
                      </w:r>
                      <w:r w:rsidRPr="009A69F9">
                        <w:rPr>
                          <w:rFonts w:ascii="Tekton Pro" w:eastAsia="Times New Roman" w:hAnsi="Tekton Pro" w:cs="Tahoma"/>
                          <w:color w:val="000000"/>
                          <w:sz w:val="20"/>
                          <w:szCs w:val="20"/>
                        </w:rPr>
                        <w:t>Produce clear and coherent writing in which the development, organization, and style are appropriate to task, purpose, and audience</w:t>
                      </w:r>
                    </w:p>
                    <w:p w:rsidR="009A69F9" w:rsidRPr="009A69F9" w:rsidRDefault="009A69F9" w:rsidP="009A69F9">
                      <w:pPr>
                        <w:rPr>
                          <w:rFonts w:ascii="Tekton Pro" w:eastAsia="Times New Roman" w:hAnsi="Tekton Pro" w:cs="Tahoma"/>
                          <w:sz w:val="20"/>
                          <w:szCs w:val="20"/>
                        </w:rPr>
                      </w:pPr>
                      <w:r w:rsidRPr="009A69F9">
                        <w:rPr>
                          <w:rFonts w:ascii="Tekton Pro" w:hAnsi="Tekton Pro" w:cs="Palatino"/>
                          <w:bCs/>
                          <w:sz w:val="20"/>
                          <w:szCs w:val="20"/>
                        </w:rPr>
                        <w:t>Students analyze the geographic, political, economic, religious, and social structures of the early civilizations of Mesopotamia</w:t>
                      </w:r>
                    </w:p>
                  </w:txbxContent>
                </v:textbox>
              </v:shape>
            </w:pict>
          </mc:Fallback>
        </mc:AlternateContent>
      </w:r>
      <w:r w:rsidR="00492AD1">
        <w:rPr>
          <w:noProof/>
        </w:rPr>
        <mc:AlternateContent>
          <mc:Choice Requires="wps">
            <w:drawing>
              <wp:anchor distT="0" distB="0" distL="114300" distR="114300" simplePos="0" relativeHeight="251666432" behindDoc="0" locked="0" layoutInCell="1" allowOverlap="1">
                <wp:simplePos x="0" y="0"/>
                <wp:positionH relativeFrom="column">
                  <wp:posOffset>-218440</wp:posOffset>
                </wp:positionH>
                <wp:positionV relativeFrom="paragraph">
                  <wp:posOffset>4412615</wp:posOffset>
                </wp:positionV>
                <wp:extent cx="3472180" cy="4693920"/>
                <wp:effectExtent l="10160" t="12065" r="13335" b="889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4693920"/>
                        </a:xfrm>
                        <a:prstGeom prst="rect">
                          <a:avLst/>
                        </a:prstGeom>
                        <a:solidFill>
                          <a:srgbClr val="FFFFFF"/>
                        </a:solidFill>
                        <a:ln w="9525">
                          <a:solidFill>
                            <a:srgbClr val="000000"/>
                          </a:solidFill>
                          <a:miter lim="800000"/>
                          <a:headEnd/>
                          <a:tailEnd/>
                        </a:ln>
                      </wps:spPr>
                      <wps:txbx>
                        <w:txbxContent>
                          <w:p w:rsidR="0040271B" w:rsidRPr="006D0F62" w:rsidRDefault="0040271B" w:rsidP="0040271B">
                            <w:pPr>
                              <w:jc w:val="center"/>
                              <w:rPr>
                                <w:rFonts w:ascii="Tekton Pro" w:hAnsi="Tekton Pro"/>
                                <w:b/>
                                <w:sz w:val="36"/>
                                <w:szCs w:val="36"/>
                                <w:u w:val="single"/>
                              </w:rPr>
                            </w:pPr>
                            <w:r w:rsidRPr="006D0F62">
                              <w:rPr>
                                <w:rFonts w:ascii="Tekton Pro" w:hAnsi="Tekton Pro"/>
                                <w:b/>
                                <w:sz w:val="36"/>
                                <w:szCs w:val="36"/>
                                <w:u w:val="single"/>
                              </w:rPr>
                              <w:t>Due Dates</w:t>
                            </w:r>
                          </w:p>
                          <w:p w:rsidR="0040271B" w:rsidRPr="006D0F62" w:rsidRDefault="009A69F9" w:rsidP="0040271B">
                            <w:pPr>
                              <w:rPr>
                                <w:rFonts w:ascii="Tekton Pro" w:hAnsi="Tekton Pro"/>
                                <w:sz w:val="24"/>
                                <w:szCs w:val="24"/>
                              </w:rPr>
                            </w:pPr>
                            <w:r>
                              <w:rPr>
                                <w:rFonts w:ascii="Tekton Pro" w:hAnsi="Tekton Pro"/>
                                <w:sz w:val="24"/>
                                <w:szCs w:val="24"/>
                              </w:rPr>
                              <w:t xml:space="preserve">             </w:t>
                            </w:r>
                            <w:r w:rsidR="00492AD1">
                              <w:rPr>
                                <w:rFonts w:ascii="Tekton Pro" w:hAnsi="Tekton Pro"/>
                                <w:sz w:val="24"/>
                                <w:szCs w:val="24"/>
                              </w:rPr>
                              <w:t>Tasks 1-10 should be completed by 12/5/14</w:t>
                            </w:r>
                          </w:p>
                          <w:p w:rsidR="0040271B" w:rsidRDefault="0040271B" w:rsidP="0040271B">
                            <w:pPr>
                              <w:rPr>
                                <w:rFonts w:ascii="Tekton Pro" w:hAnsi="Tekton Pro"/>
                                <w:noProof/>
                                <w:sz w:val="24"/>
                                <w:szCs w:val="24"/>
                              </w:rPr>
                            </w:pPr>
                            <w:r w:rsidRPr="006D0F62">
                              <w:rPr>
                                <w:rFonts w:ascii="Tekton Pro" w:hAnsi="Tekton Pro"/>
                                <w:noProof/>
                                <w:sz w:val="24"/>
                                <w:szCs w:val="24"/>
                              </w:rPr>
                              <w:t xml:space="preserve">   </w:t>
                            </w:r>
                            <w:r w:rsidR="006D0F62" w:rsidRPr="006D0F62">
                              <w:rPr>
                                <w:rFonts w:ascii="Tekton Pro" w:hAnsi="Tekton Pro"/>
                                <w:noProof/>
                                <w:sz w:val="24"/>
                                <w:szCs w:val="24"/>
                              </w:rPr>
                              <w:t xml:space="preserve">    </w:t>
                            </w:r>
                          </w:p>
                          <w:p w:rsidR="006D0F62" w:rsidRPr="006D0F62" w:rsidRDefault="006D0F62" w:rsidP="0040271B">
                            <w:pPr>
                              <w:rPr>
                                <w:rFonts w:ascii="Tekton Pro" w:hAnsi="Tekton Pro"/>
                                <w:noProof/>
                                <w:sz w:val="24"/>
                                <w:szCs w:val="24"/>
                              </w:rPr>
                            </w:pPr>
                          </w:p>
                          <w:p w:rsidR="00492AD1" w:rsidRDefault="00492AD1" w:rsidP="0040271B">
                            <w:pPr>
                              <w:rPr>
                                <w:rFonts w:ascii="Tekton Pro" w:hAnsi="Tekton Pro"/>
                                <w:noProof/>
                                <w:sz w:val="24"/>
                                <w:szCs w:val="24"/>
                              </w:rPr>
                            </w:pPr>
                            <w:r>
                              <w:rPr>
                                <w:rFonts w:ascii="Tekton Pro" w:hAnsi="Tekton Pro"/>
                                <w:noProof/>
                                <w:sz w:val="24"/>
                                <w:szCs w:val="24"/>
                              </w:rPr>
                              <w:t xml:space="preserve">             Revisions to final draft sould be completed by  </w:t>
                            </w:r>
                          </w:p>
                          <w:p w:rsidR="006D0F62" w:rsidRPr="006D0F62" w:rsidRDefault="00492AD1" w:rsidP="0040271B">
                            <w:pPr>
                              <w:rPr>
                                <w:rFonts w:ascii="Tekton Pro" w:hAnsi="Tekton Pro"/>
                                <w:noProof/>
                                <w:sz w:val="24"/>
                                <w:szCs w:val="24"/>
                              </w:rPr>
                            </w:pPr>
                            <w:r>
                              <w:rPr>
                                <w:rFonts w:ascii="Tekton Pro" w:hAnsi="Tekton Pro"/>
                                <w:noProof/>
                                <w:sz w:val="24"/>
                                <w:szCs w:val="24"/>
                              </w:rPr>
                              <w:t>12/12/14</w:t>
                            </w:r>
                          </w:p>
                          <w:p w:rsidR="006D0F62" w:rsidRDefault="006D0F62" w:rsidP="0040271B">
                            <w:pPr>
                              <w:rPr>
                                <w:rFonts w:ascii="Tekton Pro" w:hAnsi="Tekton Pro"/>
                                <w:noProof/>
                                <w:sz w:val="24"/>
                                <w:szCs w:val="24"/>
                              </w:rPr>
                            </w:pPr>
                            <w:r w:rsidRPr="006D0F62">
                              <w:rPr>
                                <w:rFonts w:ascii="Tekton Pro" w:hAnsi="Tekton Pro"/>
                                <w:noProof/>
                                <w:sz w:val="24"/>
                                <w:szCs w:val="24"/>
                              </w:rPr>
                              <w:t xml:space="preserve">               </w:t>
                            </w:r>
                          </w:p>
                          <w:p w:rsidR="00A03EB1" w:rsidRPr="00492AD1" w:rsidRDefault="009A69F9" w:rsidP="00A03EB1">
                            <w:pPr>
                              <w:ind w:firstLine="720"/>
                              <w:rPr>
                                <w:rFonts w:ascii="Tekton Pro" w:hAnsi="Tekton Pro"/>
                                <w:noProof/>
                                <w:sz w:val="24"/>
                                <w:szCs w:val="24"/>
                              </w:rPr>
                            </w:pPr>
                            <w:r w:rsidRPr="00A03EB1">
                              <w:rPr>
                                <w:rFonts w:ascii="Tekton Pro" w:hAnsi="Tekton Pro"/>
                                <w:noProof/>
                                <w:sz w:val="20"/>
                                <w:szCs w:val="20"/>
                              </w:rPr>
                              <w:t xml:space="preserve"> </w:t>
                            </w:r>
                            <w:r w:rsidR="00492AD1" w:rsidRPr="00492AD1">
                              <w:rPr>
                                <w:rFonts w:ascii="Tekton Pro" w:hAnsi="Tekton Pro"/>
                                <w:noProof/>
                                <w:sz w:val="24"/>
                                <w:szCs w:val="24"/>
                              </w:rPr>
                              <w:t>Book should be bound by 12/19/14</w:t>
                            </w:r>
                          </w:p>
                          <w:p w:rsidR="00A03EB1" w:rsidRDefault="00A03EB1" w:rsidP="00A03EB1">
                            <w:pPr>
                              <w:ind w:firstLine="720"/>
                              <w:rPr>
                                <w:rFonts w:ascii="Tekton Pro" w:hAnsi="Tekton Pro"/>
                                <w:noProof/>
                                <w:sz w:val="24"/>
                                <w:szCs w:val="24"/>
                              </w:rPr>
                            </w:pPr>
                          </w:p>
                          <w:p w:rsidR="00A03EB1" w:rsidRPr="006D0F62" w:rsidRDefault="00A03EB1" w:rsidP="00A03EB1">
                            <w:pPr>
                              <w:ind w:firstLine="720"/>
                              <w:rPr>
                                <w:rFonts w:ascii="Tekton Pro" w:hAnsi="Tekton Pro"/>
                                <w:noProof/>
                                <w:sz w:val="24"/>
                                <w:szCs w:val="24"/>
                              </w:rPr>
                            </w:pPr>
                          </w:p>
                          <w:p w:rsidR="006D0F62" w:rsidRDefault="006D0F62" w:rsidP="0040271B">
                            <w:pPr>
                              <w:rPr>
                                <w:noProof/>
                                <w:sz w:val="24"/>
                                <w:szCs w:val="24"/>
                              </w:rPr>
                            </w:pPr>
                            <w:bookmarkStart w:id="0" w:name="_GoBack"/>
                            <w:bookmarkEnd w:id="0"/>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17.2pt;margin-top:347.45pt;width:273.4pt;height:36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8fLgIAAFo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">
                <v:textbox>
                  <w:txbxContent>
                    <w:p w:rsidR="0040271B" w:rsidRPr="006D0F62" w:rsidRDefault="0040271B" w:rsidP="0040271B">
                      <w:pPr>
                        <w:jc w:val="center"/>
                        <w:rPr>
                          <w:rFonts w:ascii="Tekton Pro" w:hAnsi="Tekton Pro"/>
                          <w:b/>
                          <w:sz w:val="36"/>
                          <w:szCs w:val="36"/>
                          <w:u w:val="single"/>
                        </w:rPr>
                      </w:pPr>
                      <w:r w:rsidRPr="006D0F62">
                        <w:rPr>
                          <w:rFonts w:ascii="Tekton Pro" w:hAnsi="Tekton Pro"/>
                          <w:b/>
                          <w:sz w:val="36"/>
                          <w:szCs w:val="36"/>
                          <w:u w:val="single"/>
                        </w:rPr>
                        <w:t>Due Dates</w:t>
                      </w:r>
                    </w:p>
                    <w:p w:rsidR="0040271B" w:rsidRPr="006D0F62" w:rsidRDefault="009A69F9" w:rsidP="0040271B">
                      <w:pPr>
                        <w:rPr>
                          <w:rFonts w:ascii="Tekton Pro" w:hAnsi="Tekton Pro"/>
                          <w:sz w:val="24"/>
                          <w:szCs w:val="24"/>
                        </w:rPr>
                      </w:pPr>
                      <w:r>
                        <w:rPr>
                          <w:rFonts w:ascii="Tekton Pro" w:hAnsi="Tekton Pro"/>
                          <w:sz w:val="24"/>
                          <w:szCs w:val="24"/>
                        </w:rPr>
                        <w:t xml:space="preserve">             </w:t>
                      </w:r>
                      <w:r w:rsidR="00492AD1">
                        <w:rPr>
                          <w:rFonts w:ascii="Tekton Pro" w:hAnsi="Tekton Pro"/>
                          <w:sz w:val="24"/>
                          <w:szCs w:val="24"/>
                        </w:rPr>
                        <w:t>Tasks 1-10 should be completed by 12/5/14</w:t>
                      </w:r>
                    </w:p>
                    <w:p w:rsidR="0040271B" w:rsidRDefault="0040271B" w:rsidP="0040271B">
                      <w:pPr>
                        <w:rPr>
                          <w:rFonts w:ascii="Tekton Pro" w:hAnsi="Tekton Pro"/>
                          <w:noProof/>
                          <w:sz w:val="24"/>
                          <w:szCs w:val="24"/>
                        </w:rPr>
                      </w:pPr>
                      <w:r w:rsidRPr="006D0F62">
                        <w:rPr>
                          <w:rFonts w:ascii="Tekton Pro" w:hAnsi="Tekton Pro"/>
                          <w:noProof/>
                          <w:sz w:val="24"/>
                          <w:szCs w:val="24"/>
                        </w:rPr>
                        <w:t xml:space="preserve">   </w:t>
                      </w:r>
                      <w:r w:rsidR="006D0F62" w:rsidRPr="006D0F62">
                        <w:rPr>
                          <w:rFonts w:ascii="Tekton Pro" w:hAnsi="Tekton Pro"/>
                          <w:noProof/>
                          <w:sz w:val="24"/>
                          <w:szCs w:val="24"/>
                        </w:rPr>
                        <w:t xml:space="preserve">    </w:t>
                      </w:r>
                    </w:p>
                    <w:p w:rsidR="006D0F62" w:rsidRPr="006D0F62" w:rsidRDefault="006D0F62" w:rsidP="0040271B">
                      <w:pPr>
                        <w:rPr>
                          <w:rFonts w:ascii="Tekton Pro" w:hAnsi="Tekton Pro"/>
                          <w:noProof/>
                          <w:sz w:val="24"/>
                          <w:szCs w:val="24"/>
                        </w:rPr>
                      </w:pPr>
                    </w:p>
                    <w:p w:rsidR="00492AD1" w:rsidRDefault="00492AD1" w:rsidP="0040271B">
                      <w:pPr>
                        <w:rPr>
                          <w:rFonts w:ascii="Tekton Pro" w:hAnsi="Tekton Pro"/>
                          <w:noProof/>
                          <w:sz w:val="24"/>
                          <w:szCs w:val="24"/>
                        </w:rPr>
                      </w:pPr>
                      <w:r>
                        <w:rPr>
                          <w:rFonts w:ascii="Tekton Pro" w:hAnsi="Tekton Pro"/>
                          <w:noProof/>
                          <w:sz w:val="24"/>
                          <w:szCs w:val="24"/>
                        </w:rPr>
                        <w:t xml:space="preserve">             Revisions to final draft sould be completed by  </w:t>
                      </w:r>
                    </w:p>
                    <w:p w:rsidR="006D0F62" w:rsidRPr="006D0F62" w:rsidRDefault="00492AD1" w:rsidP="0040271B">
                      <w:pPr>
                        <w:rPr>
                          <w:rFonts w:ascii="Tekton Pro" w:hAnsi="Tekton Pro"/>
                          <w:noProof/>
                          <w:sz w:val="24"/>
                          <w:szCs w:val="24"/>
                        </w:rPr>
                      </w:pPr>
                      <w:r>
                        <w:rPr>
                          <w:rFonts w:ascii="Tekton Pro" w:hAnsi="Tekton Pro"/>
                          <w:noProof/>
                          <w:sz w:val="24"/>
                          <w:szCs w:val="24"/>
                        </w:rPr>
                        <w:t>12/12/14</w:t>
                      </w:r>
                    </w:p>
                    <w:p w:rsidR="006D0F62" w:rsidRDefault="006D0F62" w:rsidP="0040271B">
                      <w:pPr>
                        <w:rPr>
                          <w:rFonts w:ascii="Tekton Pro" w:hAnsi="Tekton Pro"/>
                          <w:noProof/>
                          <w:sz w:val="24"/>
                          <w:szCs w:val="24"/>
                        </w:rPr>
                      </w:pPr>
                      <w:r w:rsidRPr="006D0F62">
                        <w:rPr>
                          <w:rFonts w:ascii="Tekton Pro" w:hAnsi="Tekton Pro"/>
                          <w:noProof/>
                          <w:sz w:val="24"/>
                          <w:szCs w:val="24"/>
                        </w:rPr>
                        <w:t xml:space="preserve">               </w:t>
                      </w:r>
                    </w:p>
                    <w:p w:rsidR="00A03EB1" w:rsidRPr="00492AD1" w:rsidRDefault="009A69F9" w:rsidP="00A03EB1">
                      <w:pPr>
                        <w:ind w:firstLine="720"/>
                        <w:rPr>
                          <w:rFonts w:ascii="Tekton Pro" w:hAnsi="Tekton Pro"/>
                          <w:noProof/>
                          <w:sz w:val="24"/>
                          <w:szCs w:val="24"/>
                        </w:rPr>
                      </w:pPr>
                      <w:r w:rsidRPr="00A03EB1">
                        <w:rPr>
                          <w:rFonts w:ascii="Tekton Pro" w:hAnsi="Tekton Pro"/>
                          <w:noProof/>
                          <w:sz w:val="20"/>
                          <w:szCs w:val="20"/>
                        </w:rPr>
                        <w:t xml:space="preserve"> </w:t>
                      </w:r>
                      <w:r w:rsidR="00492AD1" w:rsidRPr="00492AD1">
                        <w:rPr>
                          <w:rFonts w:ascii="Tekton Pro" w:hAnsi="Tekton Pro"/>
                          <w:noProof/>
                          <w:sz w:val="24"/>
                          <w:szCs w:val="24"/>
                        </w:rPr>
                        <w:t>Book should be bound by 12/19/14</w:t>
                      </w:r>
                    </w:p>
                    <w:p w:rsidR="00A03EB1" w:rsidRDefault="00A03EB1" w:rsidP="00A03EB1">
                      <w:pPr>
                        <w:ind w:firstLine="720"/>
                        <w:rPr>
                          <w:rFonts w:ascii="Tekton Pro" w:hAnsi="Tekton Pro"/>
                          <w:noProof/>
                          <w:sz w:val="24"/>
                          <w:szCs w:val="24"/>
                        </w:rPr>
                      </w:pPr>
                    </w:p>
                    <w:p w:rsidR="00A03EB1" w:rsidRPr="006D0F62" w:rsidRDefault="00A03EB1" w:rsidP="00A03EB1">
                      <w:pPr>
                        <w:ind w:firstLine="720"/>
                        <w:rPr>
                          <w:rFonts w:ascii="Tekton Pro" w:hAnsi="Tekton Pro"/>
                          <w:noProof/>
                          <w:sz w:val="24"/>
                          <w:szCs w:val="24"/>
                        </w:rPr>
                      </w:pPr>
                    </w:p>
                    <w:p w:rsidR="006D0F62" w:rsidRDefault="006D0F62" w:rsidP="0040271B">
                      <w:pPr>
                        <w:rPr>
                          <w:noProof/>
                          <w:sz w:val="24"/>
                          <w:szCs w:val="24"/>
                        </w:rPr>
                      </w:pPr>
                      <w:bookmarkStart w:id="1" w:name="_GoBack"/>
                      <w:bookmarkEnd w:id="1"/>
                    </w:p>
                    <w:p w:rsidR="006D0F62" w:rsidRDefault="00A03EB1" w:rsidP="0040271B">
                      <w:pPr>
                        <w:rPr>
                          <w:sz w:val="24"/>
                          <w:szCs w:val="24"/>
                        </w:rPr>
                      </w:pPr>
                      <w:r>
                        <w:rPr>
                          <w:noProof/>
                          <w:sz w:val="24"/>
                          <w:szCs w:val="24"/>
                        </w:rPr>
                        <w:t xml:space="preserve">             </w:t>
                      </w:r>
                    </w:p>
                    <w:p w:rsidR="0040271B" w:rsidRPr="0040271B" w:rsidRDefault="0040271B" w:rsidP="0040271B">
                      <w:pPr>
                        <w:rPr>
                          <w:sz w:val="24"/>
                          <w:szCs w:val="24"/>
                        </w:rPr>
                      </w:pPr>
                    </w:p>
                    <w:p w:rsidR="0040271B" w:rsidRPr="0040271B" w:rsidRDefault="0040271B" w:rsidP="0040271B">
                      <w:pPr>
                        <w:jc w:val="center"/>
                        <w:rPr>
                          <w:b/>
                          <w:sz w:val="36"/>
                          <w:szCs w:val="36"/>
                          <w:u w:val="single"/>
                        </w:rPr>
                      </w:pPr>
                    </w:p>
                  </w:txbxContent>
                </v:textbox>
              </v:shape>
            </w:pict>
          </mc:Fallback>
        </mc:AlternateContent>
      </w:r>
      <w:r w:rsidR="00492AD1">
        <w:rPr>
          <w:noProof/>
        </w:rPr>
        <mc:AlternateContent>
          <mc:Choice Requires="wps">
            <w:drawing>
              <wp:anchor distT="0" distB="0" distL="114300" distR="114300" simplePos="0" relativeHeight="251668480" behindDoc="0" locked="0" layoutInCell="1" allowOverlap="1">
                <wp:simplePos x="0" y="0"/>
                <wp:positionH relativeFrom="column">
                  <wp:posOffset>-85090</wp:posOffset>
                </wp:positionH>
                <wp:positionV relativeFrom="paragraph">
                  <wp:posOffset>5869305</wp:posOffset>
                </wp:positionV>
                <wp:extent cx="255270" cy="287020"/>
                <wp:effectExtent l="10160" t="11430" r="10795" b="635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87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EFF5" id="Rectangle 20" o:spid="_x0000_s1026" style="position:absolute;margin-left:-6.7pt;margin-top:462.15pt;width:20.1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"/>
            </w:pict>
          </mc:Fallback>
        </mc:AlternateContent>
      </w:r>
      <w:r w:rsidR="00492AD1">
        <w:rPr>
          <w:noProof/>
        </w:rPr>
        <mc:AlternateContent>
          <mc:Choice Requires="wps">
            <w:drawing>
              <wp:anchor distT="0" distB="0" distL="114300" distR="114300" simplePos="0" relativeHeight="251669504" behindDoc="0" locked="0" layoutInCell="1" allowOverlap="1">
                <wp:simplePos x="0" y="0"/>
                <wp:positionH relativeFrom="column">
                  <wp:posOffset>-85090</wp:posOffset>
                </wp:positionH>
                <wp:positionV relativeFrom="paragraph">
                  <wp:posOffset>6868160</wp:posOffset>
                </wp:positionV>
                <wp:extent cx="255270" cy="297815"/>
                <wp:effectExtent l="10160" t="10160" r="10795" b="635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286C" id="Rectangle 21" o:spid="_x0000_s1026" style="position:absolute;margin-left:-6.7pt;margin-top:540.8pt;width:20.1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"/>
            </w:pict>
          </mc:Fallback>
        </mc:AlternateContent>
      </w:r>
      <w:r w:rsidR="00492AD1">
        <w:rPr>
          <w:noProof/>
        </w:rPr>
        <mc:AlternateContent>
          <mc:Choice Requires="wps">
            <w:drawing>
              <wp:anchor distT="0" distB="0" distL="114300" distR="114300" simplePos="0" relativeHeight="251670528" behindDoc="0" locked="0" layoutInCell="1" allowOverlap="1">
                <wp:simplePos x="0" y="0"/>
                <wp:positionH relativeFrom="column">
                  <wp:posOffset>-85090</wp:posOffset>
                </wp:positionH>
                <wp:positionV relativeFrom="paragraph">
                  <wp:posOffset>7920990</wp:posOffset>
                </wp:positionV>
                <wp:extent cx="255270" cy="297815"/>
                <wp:effectExtent l="10160" t="5715" r="10795" b="10795"/>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97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49F03" id="Rectangle 22" o:spid="_x0000_s1026" style="position:absolute;margin-left:-6.7pt;margin-top:623.7pt;width:20.1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"/>
            </w:pict>
          </mc:Fallback>
        </mc:AlternateContent>
      </w:r>
      <w:r w:rsidR="00492AD1">
        <w:rPr>
          <w:noProof/>
        </w:rPr>
        <mc:AlternateContent>
          <mc:Choice Requires="wps">
            <w:drawing>
              <wp:anchor distT="0" distB="0" distL="114300" distR="114300" simplePos="0" relativeHeight="251667456" behindDoc="0" locked="0" layoutInCell="1" allowOverlap="1">
                <wp:simplePos x="0" y="0"/>
                <wp:positionH relativeFrom="column">
                  <wp:posOffset>-85090</wp:posOffset>
                </wp:positionH>
                <wp:positionV relativeFrom="paragraph">
                  <wp:posOffset>4859655</wp:posOffset>
                </wp:positionV>
                <wp:extent cx="255270" cy="265430"/>
                <wp:effectExtent l="10160" t="11430" r="10795" b="889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265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141E8" id="Rectangle 19" o:spid="_x0000_s1026" style="position:absolute;margin-left:-6.7pt;margin-top:382.65pt;width:20.1pt;height:2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"/>
            </w:pict>
          </mc:Fallback>
        </mc:AlternateContent>
      </w:r>
      <w:r w:rsidR="00492AD1">
        <w:rPr>
          <w:noProof/>
        </w:rPr>
        <mc:AlternateContent>
          <mc:Choice Requires="wps">
            <w:drawing>
              <wp:anchor distT="0" distB="0" distL="114300" distR="114300" simplePos="0" relativeHeight="251664384" behindDoc="0" locked="0" layoutInCell="1" allowOverlap="1">
                <wp:simplePos x="0" y="0"/>
                <wp:positionH relativeFrom="column">
                  <wp:posOffset>-218440</wp:posOffset>
                </wp:positionH>
                <wp:positionV relativeFrom="paragraph">
                  <wp:posOffset>3147060</wp:posOffset>
                </wp:positionV>
                <wp:extent cx="7246620" cy="1021080"/>
                <wp:effectExtent l="10160" t="13335" r="10795" b="133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1021080"/>
                        </a:xfrm>
                        <a:prstGeom prst="rect">
                          <a:avLst/>
                        </a:prstGeom>
                        <a:solidFill>
                          <a:srgbClr val="FFFFFF"/>
                        </a:solidFill>
                        <a:ln w="9525">
                          <a:solidFill>
                            <a:srgbClr val="000000"/>
                          </a:solidFill>
                          <a:miter lim="800000"/>
                          <a:headEnd/>
                          <a:tailEnd/>
                        </a:ln>
                      </wps:spPr>
                      <wps:txbx>
                        <w:txbxContent>
                          <w:p w:rsidR="009A69F9" w:rsidRDefault="00E65EDE" w:rsidP="009A69F9">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9A69F9" w:rsidRPr="009A69F9" w:rsidRDefault="009A69F9" w:rsidP="009A69F9">
                            <w:pPr>
                              <w:jc w:val="center"/>
                              <w:rPr>
                                <w:rFonts w:ascii="Tekton Pro" w:hAnsi="Tekton Pro"/>
                                <w:sz w:val="24"/>
                                <w:szCs w:val="24"/>
                              </w:rPr>
                            </w:pPr>
                            <w:r>
                              <w:rPr>
                                <w:rFonts w:ascii="Tekton Pro" w:hAnsi="Tekton Pro"/>
                                <w:sz w:val="24"/>
                                <w:szCs w:val="24"/>
                              </w:rPr>
                              <w:t>How do we define a civilization? How have civilizations changed over time? What do you notice about Human Rights during Ancient Civilizations? What did the Mesopotamians do to set future civilizations up for success?</w:t>
                            </w:r>
                          </w:p>
                          <w:p w:rsidR="009A69F9" w:rsidRPr="009A69F9" w:rsidRDefault="009A69F9" w:rsidP="009A69F9">
                            <w:pPr>
                              <w:jc w:val="center"/>
                              <w:rPr>
                                <w:rFonts w:ascii="Tekton Pro" w:hAnsi="Tekton Pro"/>
                                <w:sz w:val="36"/>
                                <w:szCs w:val="36"/>
                                <w:u w:val="single"/>
                              </w:rPr>
                            </w:pPr>
                          </w:p>
                          <w:p w:rsidR="00E65EDE" w:rsidRPr="00E65EDE" w:rsidRDefault="00E65EDE" w:rsidP="00E65EDE">
                            <w:pPr>
                              <w:jc w:val="center"/>
                              <w:rPr>
                                <w:rFonts w:ascii="Tekton Pro" w:hAnsi="Tekton Pro"/>
                                <w:sz w:val="24"/>
                                <w:szCs w:val="24"/>
                              </w:rPr>
                            </w:pPr>
                          </w:p>
                          <w:p w:rsidR="00E65EDE" w:rsidRPr="00E65EDE" w:rsidRDefault="00E65EDE" w:rsidP="00E65EDE">
                            <w:pPr>
                              <w:jc w:val="center"/>
                              <w:rPr>
                                <w:rFonts w:ascii="Tekton Pro" w:hAnsi="Tekton Pro"/>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17.2pt;margin-top:247.8pt;width:570.6pt;height:8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">
                <v:textbox>
                  <w:txbxContent>
                    <w:p w:rsidR="009A69F9" w:rsidRDefault="00E65EDE" w:rsidP="009A69F9">
                      <w:pPr>
                        <w:jc w:val="center"/>
                        <w:rPr>
                          <w:rFonts w:ascii="Tekton Pro" w:hAnsi="Tekton Pro"/>
                          <w:sz w:val="36"/>
                          <w:szCs w:val="36"/>
                          <w:u w:val="single"/>
                        </w:rPr>
                      </w:pPr>
                      <w:r w:rsidRPr="00E65EDE">
                        <w:rPr>
                          <w:rFonts w:ascii="Tekton Pro" w:hAnsi="Tekton Pro"/>
                          <w:sz w:val="36"/>
                          <w:szCs w:val="36"/>
                          <w:u w:val="single"/>
                        </w:rPr>
                        <w:t>Driving Question</w:t>
                      </w:r>
                      <w:r w:rsidR="004D5E5E">
                        <w:rPr>
                          <w:rFonts w:ascii="Tekton Pro" w:hAnsi="Tekton Pro"/>
                          <w:sz w:val="36"/>
                          <w:szCs w:val="36"/>
                          <w:u w:val="single"/>
                        </w:rPr>
                        <w:t>s</w:t>
                      </w:r>
                    </w:p>
                    <w:p w:rsidR="009A69F9" w:rsidRPr="009A69F9" w:rsidRDefault="009A69F9" w:rsidP="009A69F9">
                      <w:pPr>
                        <w:jc w:val="center"/>
                        <w:rPr>
                          <w:rFonts w:ascii="Tekton Pro" w:hAnsi="Tekton Pro"/>
                          <w:sz w:val="24"/>
                          <w:szCs w:val="24"/>
                        </w:rPr>
                      </w:pPr>
                      <w:r>
                        <w:rPr>
                          <w:rFonts w:ascii="Tekton Pro" w:hAnsi="Tekton Pro"/>
                          <w:sz w:val="24"/>
                          <w:szCs w:val="24"/>
                        </w:rPr>
                        <w:t>How do we define a civilization? How have civilizations changed over time? What do you notice about Human Rights during Ancient Civilizations? What did the Mesopotamians do to set future civilizations up for success?</w:t>
                      </w:r>
                    </w:p>
                    <w:p w:rsidR="009A69F9" w:rsidRPr="009A69F9" w:rsidRDefault="009A69F9" w:rsidP="009A69F9">
                      <w:pPr>
                        <w:jc w:val="center"/>
                        <w:rPr>
                          <w:rFonts w:ascii="Tekton Pro" w:hAnsi="Tekton Pro"/>
                          <w:sz w:val="36"/>
                          <w:szCs w:val="36"/>
                          <w:u w:val="single"/>
                        </w:rPr>
                      </w:pPr>
                    </w:p>
                    <w:p w:rsidR="00E65EDE" w:rsidRPr="00E65EDE" w:rsidRDefault="00E65EDE" w:rsidP="00E65EDE">
                      <w:pPr>
                        <w:jc w:val="center"/>
                        <w:rPr>
                          <w:rFonts w:ascii="Tekton Pro" w:hAnsi="Tekton Pro"/>
                          <w:sz w:val="24"/>
                          <w:szCs w:val="24"/>
                        </w:rPr>
                      </w:pPr>
                    </w:p>
                    <w:p w:rsidR="00E65EDE" w:rsidRPr="00E65EDE" w:rsidRDefault="00E65EDE" w:rsidP="00E65EDE">
                      <w:pPr>
                        <w:jc w:val="center"/>
                        <w:rPr>
                          <w:rFonts w:ascii="Tekton Pro" w:hAnsi="Tekton Pro"/>
                          <w:sz w:val="36"/>
                          <w:szCs w:val="36"/>
                        </w:rPr>
                      </w:pPr>
                    </w:p>
                  </w:txbxContent>
                </v:textbox>
              </v:shape>
            </w:pict>
          </mc:Fallback>
        </mc:AlternateContent>
      </w:r>
      <w:r w:rsidR="00492AD1">
        <w:rPr>
          <w:noProof/>
        </w:rPr>
        <mc:AlternateContent>
          <mc:Choice Requires="wps">
            <w:drawing>
              <wp:anchor distT="0" distB="0" distL="114300" distR="114300" simplePos="0" relativeHeight="251662336" behindDoc="0" locked="0" layoutInCell="1" allowOverlap="1">
                <wp:simplePos x="0" y="0"/>
                <wp:positionH relativeFrom="column">
                  <wp:posOffset>2360295</wp:posOffset>
                </wp:positionH>
                <wp:positionV relativeFrom="paragraph">
                  <wp:posOffset>-223520</wp:posOffset>
                </wp:positionV>
                <wp:extent cx="4667885" cy="3200400"/>
                <wp:effectExtent l="7620" t="5080" r="10795" b="1397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3200400"/>
                        </a:xfrm>
                        <a:prstGeom prst="rect">
                          <a:avLst/>
                        </a:prstGeom>
                        <a:solidFill>
                          <a:srgbClr val="FFFFFF"/>
                        </a:solidFill>
                        <a:ln w="9525">
                          <a:solidFill>
                            <a:srgbClr val="000000"/>
                          </a:solidFill>
                          <a:miter lim="800000"/>
                          <a:headEnd/>
                          <a:tailEnd/>
                        </a:ln>
                      </wps:spPr>
                      <wps:txbx>
                        <w:txbxContent>
                          <w:p w:rsidR="00A76E61" w:rsidRPr="00A76E61" w:rsidRDefault="00A76E61" w:rsidP="003070DD">
                            <w:pPr>
                              <w:jc w:val="center"/>
                              <w:rPr>
                                <w:rFonts w:ascii="Tekton Pro" w:hAnsi="Tekton Pro"/>
                                <w:sz w:val="36"/>
                                <w:szCs w:val="36"/>
                                <w:u w:val="single"/>
                              </w:rPr>
                            </w:pPr>
                            <w:r w:rsidRPr="00A76E61">
                              <w:rPr>
                                <w:rFonts w:ascii="Tekton Pro" w:hAnsi="Tekton Pro"/>
                                <w:sz w:val="36"/>
                                <w:szCs w:val="36"/>
                                <w:u w:val="single"/>
                              </w:rPr>
                              <w:t>Project Overview</w:t>
                            </w:r>
                          </w:p>
                          <w:p w:rsidR="00A76E61" w:rsidRPr="009A69F9" w:rsidRDefault="009A69F9" w:rsidP="009A69F9">
                            <w:pPr>
                              <w:jc w:val="center"/>
                              <w:rPr>
                                <w:rFonts w:ascii="Tekton Pro" w:hAnsi="Tekton Pro"/>
                                <w:sz w:val="24"/>
                                <w:szCs w:val="24"/>
                              </w:rPr>
                            </w:pPr>
                            <w:r w:rsidRPr="009A69F9">
                              <w:rPr>
                                <w:rFonts w:ascii="Tekton Pro" w:hAnsi="Tekton Pro" w:cs="Helvetica"/>
                                <w:sz w:val="24"/>
                                <w:szCs w:val="24"/>
                                <w:shd w:val="clear" w:color="auto" w:fill="F2F2F2"/>
                              </w:rPr>
                              <w:t>Welcome to our Mesopotamia project page! In order to really dive into Ancient Civilizations next semester, we need to be able to understand how the VERY FIRST civilization came to be, and how civilizations have changed over time. We will look closely at the characteristics of Mesopotamian civilization, and will explore what Human Rights looked like during this time. Each day, students will complete a series of tasks that will leave them with the info</w:t>
                            </w:r>
                            <w:r>
                              <w:rPr>
                                <w:rFonts w:ascii="Tekton Pro" w:hAnsi="Tekton Pro" w:cs="Helvetica"/>
                                <w:sz w:val="24"/>
                                <w:szCs w:val="24"/>
                                <w:shd w:val="clear" w:color="auto" w:fill="F2F2F2"/>
                              </w:rPr>
                              <w:t>rmation needed to create a well-</w:t>
                            </w:r>
                            <w:r w:rsidRPr="009A69F9">
                              <w:rPr>
                                <w:rFonts w:ascii="Tekton Pro" w:hAnsi="Tekton Pro" w:cs="Helvetica"/>
                                <w:sz w:val="24"/>
                                <w:szCs w:val="24"/>
                                <w:shd w:val="clear" w:color="auto" w:fill="F2F2F2"/>
                              </w:rPr>
                              <w:t>crafted expository essay, in the form of a Mesopotamia book!</w:t>
                            </w:r>
                          </w:p>
                          <w:p w:rsidR="00A76E61" w:rsidRPr="003070DD" w:rsidRDefault="00A76E61" w:rsidP="003070DD">
                            <w:pPr>
                              <w:jc w:val="center"/>
                              <w:rPr>
                                <w:rFonts w:ascii="Tekton Pro" w:hAnsi="Tekton Pro"/>
                                <w:sz w:val="36"/>
                                <w:szCs w:val="3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185.85pt;margin-top:-17.6pt;width:367.5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q0LgIAAFk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">
                <v:textbox>
                  <w:txbxContent>
                    <w:p w:rsidR="00A76E61" w:rsidRPr="00A76E61" w:rsidRDefault="00A76E61" w:rsidP="003070DD">
                      <w:pPr>
                        <w:jc w:val="center"/>
                        <w:rPr>
                          <w:rFonts w:ascii="Tekton Pro" w:hAnsi="Tekton Pro"/>
                          <w:sz w:val="36"/>
                          <w:szCs w:val="36"/>
                          <w:u w:val="single"/>
                        </w:rPr>
                      </w:pPr>
                      <w:r w:rsidRPr="00A76E61">
                        <w:rPr>
                          <w:rFonts w:ascii="Tekton Pro" w:hAnsi="Tekton Pro"/>
                          <w:sz w:val="36"/>
                          <w:szCs w:val="36"/>
                          <w:u w:val="single"/>
                        </w:rPr>
                        <w:t>Project Overview</w:t>
                      </w:r>
                    </w:p>
                    <w:p w:rsidR="00A76E61" w:rsidRPr="009A69F9" w:rsidRDefault="009A69F9" w:rsidP="009A69F9">
                      <w:pPr>
                        <w:jc w:val="center"/>
                        <w:rPr>
                          <w:rFonts w:ascii="Tekton Pro" w:hAnsi="Tekton Pro"/>
                          <w:sz w:val="24"/>
                          <w:szCs w:val="24"/>
                        </w:rPr>
                      </w:pPr>
                      <w:r w:rsidRPr="009A69F9">
                        <w:rPr>
                          <w:rFonts w:ascii="Tekton Pro" w:hAnsi="Tekton Pro" w:cs="Helvetica"/>
                          <w:sz w:val="24"/>
                          <w:szCs w:val="24"/>
                          <w:shd w:val="clear" w:color="auto" w:fill="F2F2F2"/>
                        </w:rPr>
                        <w:t>Welcome to our Mesopotamia project page! In order to really dive into Ancient Civilizations next semester, we need to be able to understand how the VERY FIRST civilization came to be, and how civilizations have changed over time. We will look closely at the characteristics of Mesopotamian civilization, and will explore what Human Rights looked like during this time. Each day, students will complete a series of tasks that will leave them with the info</w:t>
                      </w:r>
                      <w:r>
                        <w:rPr>
                          <w:rFonts w:ascii="Tekton Pro" w:hAnsi="Tekton Pro" w:cs="Helvetica"/>
                          <w:sz w:val="24"/>
                          <w:szCs w:val="24"/>
                          <w:shd w:val="clear" w:color="auto" w:fill="F2F2F2"/>
                        </w:rPr>
                        <w:t>rmation needed to create a well-</w:t>
                      </w:r>
                      <w:r w:rsidRPr="009A69F9">
                        <w:rPr>
                          <w:rFonts w:ascii="Tekton Pro" w:hAnsi="Tekton Pro" w:cs="Helvetica"/>
                          <w:sz w:val="24"/>
                          <w:szCs w:val="24"/>
                          <w:shd w:val="clear" w:color="auto" w:fill="F2F2F2"/>
                        </w:rPr>
                        <w:t>crafted expository essay, in the form of a Mesopotamia book!</w:t>
                      </w:r>
                    </w:p>
                    <w:p w:rsidR="00A76E61" w:rsidRPr="003070DD" w:rsidRDefault="00A76E61" w:rsidP="003070DD">
                      <w:pPr>
                        <w:jc w:val="center"/>
                        <w:rPr>
                          <w:rFonts w:ascii="Tekton Pro" w:hAnsi="Tekton Pro"/>
                          <w:sz w:val="36"/>
                          <w:szCs w:val="36"/>
                          <w:u w:val="single"/>
                        </w:rPr>
                      </w:pPr>
                    </w:p>
                  </w:txbxContent>
                </v:textbox>
              </v:shape>
            </w:pict>
          </mc:Fallback>
        </mc:AlternateContent>
      </w:r>
      <w:r w:rsidR="00612348">
        <w:t xml:space="preserve">                                                                                                                                   </w:t>
      </w:r>
    </w:p>
    <w:sectPr w:rsidR="006B3E6E" w:rsidSect="006123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933" w:rsidRDefault="00292933" w:rsidP="00612348">
      <w:pPr>
        <w:spacing w:after="0" w:line="240" w:lineRule="auto"/>
      </w:pPr>
      <w:r>
        <w:separator/>
      </w:r>
    </w:p>
  </w:endnote>
  <w:endnote w:type="continuationSeparator" w:id="0">
    <w:p w:rsidR="00292933" w:rsidRDefault="00292933" w:rsidP="0061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kton Pro">
    <w:panose1 w:val="00000000000000000000"/>
    <w:charset w:val="00"/>
    <w:family w:val="swiss"/>
    <w:notTrueType/>
    <w:pitch w:val="variable"/>
    <w:sig w:usb0="00000007" w:usb1="00000001" w:usb2="00000000" w:usb3="00000000" w:csb0="00000093" w:csb1="00000000"/>
  </w:font>
  <w:font w:name="Palatino">
    <w:altName w:val="Book Antiqu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933" w:rsidRDefault="00292933" w:rsidP="00612348">
      <w:pPr>
        <w:spacing w:after="0" w:line="240" w:lineRule="auto"/>
      </w:pPr>
      <w:r>
        <w:separator/>
      </w:r>
    </w:p>
  </w:footnote>
  <w:footnote w:type="continuationSeparator" w:id="0">
    <w:p w:rsidR="00292933" w:rsidRDefault="00292933" w:rsidP="00612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48"/>
    <w:rsid w:val="00105E2A"/>
    <w:rsid w:val="002420B6"/>
    <w:rsid w:val="00292933"/>
    <w:rsid w:val="003070DD"/>
    <w:rsid w:val="0040271B"/>
    <w:rsid w:val="00480653"/>
    <w:rsid w:val="00492AD1"/>
    <w:rsid w:val="004D5E5E"/>
    <w:rsid w:val="00612348"/>
    <w:rsid w:val="00623FF0"/>
    <w:rsid w:val="00682095"/>
    <w:rsid w:val="006B3E6E"/>
    <w:rsid w:val="006D0F62"/>
    <w:rsid w:val="006D6902"/>
    <w:rsid w:val="00704B86"/>
    <w:rsid w:val="007A77DD"/>
    <w:rsid w:val="00917B4E"/>
    <w:rsid w:val="009277CF"/>
    <w:rsid w:val="009A69F9"/>
    <w:rsid w:val="00A03EB1"/>
    <w:rsid w:val="00A76E61"/>
    <w:rsid w:val="00BA7D0C"/>
    <w:rsid w:val="00C222B5"/>
    <w:rsid w:val="00C94920"/>
    <w:rsid w:val="00D81C3F"/>
    <w:rsid w:val="00E65EDE"/>
    <w:rsid w:val="00F13C10"/>
    <w:rsid w:val="00F85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C09A4-7BCC-4C17-BDC1-D38F6724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348"/>
    <w:rPr>
      <w:rFonts w:ascii="Tahoma" w:hAnsi="Tahoma" w:cs="Tahoma"/>
      <w:sz w:val="16"/>
      <w:szCs w:val="16"/>
    </w:rPr>
  </w:style>
  <w:style w:type="paragraph" w:styleId="Header">
    <w:name w:val="header"/>
    <w:basedOn w:val="Normal"/>
    <w:link w:val="HeaderChar"/>
    <w:uiPriority w:val="99"/>
    <w:semiHidden/>
    <w:unhideWhenUsed/>
    <w:rsid w:val="006123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348"/>
  </w:style>
  <w:style w:type="paragraph" w:styleId="Footer">
    <w:name w:val="footer"/>
    <w:basedOn w:val="Normal"/>
    <w:link w:val="FooterChar"/>
    <w:uiPriority w:val="99"/>
    <w:semiHidden/>
    <w:unhideWhenUsed/>
    <w:rsid w:val="006123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348"/>
  </w:style>
  <w:style w:type="paragraph" w:styleId="ListParagraph">
    <w:name w:val="List Paragraph"/>
    <w:basedOn w:val="Normal"/>
    <w:uiPriority w:val="34"/>
    <w:qFormat/>
    <w:rsid w:val="006D0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komelveny</dc:creator>
  <cp:lastModifiedBy>Kaitlin O'Melveny</cp:lastModifiedBy>
  <cp:revision>2</cp:revision>
  <cp:lastPrinted>2014-04-23T21:31:00Z</cp:lastPrinted>
  <dcterms:created xsi:type="dcterms:W3CDTF">2014-10-22T22:18:00Z</dcterms:created>
  <dcterms:modified xsi:type="dcterms:W3CDTF">2014-10-22T22:18:00Z</dcterms:modified>
</cp:coreProperties>
</file>